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2E87B0DF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2E87B0DF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7330019" w14:textId="70F1BC83" w:rsidR="25F2F66C" w:rsidRDefault="00F704D1" w:rsidP="2E87B0D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Przedszkole Miejskie Nr </w:t>
      </w:r>
      <w:r w:rsidR="00E002F6">
        <w:rPr>
          <w:rFonts w:asciiTheme="minorHAnsi" w:hAnsiTheme="minorHAnsi" w:cstheme="minorBidi"/>
          <w:color w:val="auto"/>
        </w:rPr>
        <w:t>152, 94-004 Łódź, ul. Retkińska 78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21F4A6B7">
        <w:rPr>
          <w:rFonts w:asciiTheme="minorHAnsi" w:hAnsiTheme="minorHAnsi" w:cstheme="minorBidi"/>
          <w:color w:val="auto"/>
        </w:rPr>
        <w:t xml:space="preserve"> </w:t>
      </w:r>
      <w:r w:rsidRPr="21F4A6B7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1D425AF3" w:rsidR="00B67476" w:rsidRPr="00D31E7A" w:rsidRDefault="00B67476" w:rsidP="21F4A6B7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87B0DF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0C07323">
        <w:rPr>
          <w:rFonts w:asciiTheme="minorHAnsi" w:hAnsiTheme="minorHAnsi" w:cstheme="minorBidi"/>
          <w:color w:val="auto"/>
        </w:rPr>
        <w:t xml:space="preserve">Przedszkolu Miejskim Nr </w:t>
      </w:r>
      <w:r w:rsidR="00E002F6">
        <w:rPr>
          <w:rFonts w:asciiTheme="minorHAnsi" w:hAnsiTheme="minorHAnsi" w:cstheme="minorBidi"/>
          <w:color w:val="auto"/>
        </w:rPr>
        <w:t xml:space="preserve">152 w </w:t>
      </w:r>
      <w:r w:rsidR="00C07323">
        <w:rPr>
          <w:rFonts w:asciiTheme="minorHAnsi" w:hAnsiTheme="minorHAnsi" w:cstheme="minorBidi"/>
          <w:color w:val="auto"/>
        </w:rPr>
        <w:t xml:space="preserve"> Łodzi</w:t>
      </w:r>
      <w:r w:rsidRPr="2E87B0DF">
        <w:rPr>
          <w:rFonts w:asciiTheme="minorHAnsi" w:hAnsiTheme="minorHAnsi" w:cstheme="minorBidi"/>
          <w:color w:val="auto"/>
        </w:rPr>
        <w:t>, zgodnie z</w:t>
      </w:r>
      <w:r w:rsidR="005B5D33" w:rsidRPr="2E87B0DF">
        <w:rPr>
          <w:rFonts w:asciiTheme="minorHAnsi" w:hAnsiTheme="minorHAnsi" w:cstheme="minorBidi"/>
          <w:color w:val="auto"/>
        </w:rPr>
        <w:t xml:space="preserve"> </w:t>
      </w:r>
      <w:r w:rsidRPr="2E87B0DF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r w:rsidR="0042047F" w:rsidRPr="2E87B0DF">
        <w:rPr>
          <w:rFonts w:asciiTheme="minorHAnsi" w:hAnsiTheme="minorHAnsi" w:cstheme="minorBidi"/>
          <w:color w:val="auto"/>
        </w:rPr>
        <w:t xml:space="preserve">t.j. </w:t>
      </w:r>
      <w:r w:rsidRPr="2E87B0DF">
        <w:rPr>
          <w:rFonts w:asciiTheme="minorHAnsi" w:hAnsiTheme="minorHAnsi" w:cstheme="minorBidi"/>
          <w:color w:val="auto"/>
        </w:rPr>
        <w:t>Dz.</w:t>
      </w:r>
      <w:r w:rsidR="005B5D33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>U. z</w:t>
      </w:r>
      <w:r w:rsidR="005B5D33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>20</w:t>
      </w:r>
      <w:r w:rsidR="0042047F" w:rsidRPr="2E87B0DF">
        <w:rPr>
          <w:rFonts w:asciiTheme="minorHAnsi" w:hAnsiTheme="minorHAnsi" w:cstheme="minorBidi"/>
          <w:color w:val="auto"/>
        </w:rPr>
        <w:t>20 r.</w:t>
      </w:r>
      <w:r w:rsidRPr="2E87B0DF">
        <w:rPr>
          <w:rFonts w:asciiTheme="minorHAnsi" w:hAnsiTheme="minorHAnsi" w:cstheme="minorBidi"/>
          <w:color w:val="auto"/>
        </w:rPr>
        <w:t xml:space="preserve"> poz. </w:t>
      </w:r>
      <w:r w:rsidR="0042047F" w:rsidRPr="2E87B0DF">
        <w:rPr>
          <w:rFonts w:asciiTheme="minorHAnsi" w:hAnsiTheme="minorHAnsi" w:cstheme="minorBidi"/>
          <w:color w:val="auto"/>
        </w:rPr>
        <w:t>1342</w:t>
      </w:r>
      <w:r w:rsidRPr="2E87B0DF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25C271F6" w:rsidR="00B67476" w:rsidRPr="00A44A4B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22C486CC" w:rsidR="00C24BC2" w:rsidRPr="00A64A6E" w:rsidRDefault="00B67476" w:rsidP="00A64A6E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A44A4B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</w:t>
      </w:r>
      <w:r w:rsidR="00C24BC2" w:rsidRPr="00A44A4B">
        <w:rPr>
          <w:rFonts w:asciiTheme="minorHAnsi" w:hAnsiTheme="minorHAnsi" w:cstheme="minorHAnsi"/>
          <w:strike/>
          <w:color w:val="auto"/>
        </w:rPr>
        <w:t xml:space="preserve"> </w:t>
      </w:r>
      <w:r w:rsidR="00715EB7" w:rsidRPr="00A44A4B">
        <w:rPr>
          <w:rFonts w:asciiTheme="minorHAnsi" w:hAnsiTheme="minorHAnsi" w:cstheme="minorHAnsi"/>
          <w:color w:val="auto"/>
        </w:rPr>
        <w:t>zgodnie ze złożoną ofertą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5263F68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0B8A32BF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elektroniczne dla pracowników w języku polskim w terminie ustalonym z Zamawiającym przed podpisaniem umowy o</w:t>
      </w:r>
      <w:r w:rsidR="0073760D" w:rsidRPr="21F4A6B7">
        <w:rPr>
          <w:rFonts w:asciiTheme="minorHAnsi" w:hAnsiTheme="minorHAnsi" w:cstheme="minorBidi"/>
          <w:color w:val="auto"/>
        </w:rPr>
        <w:t> </w:t>
      </w:r>
      <w:r w:rsidRPr="21F4A6B7">
        <w:rPr>
          <w:rFonts w:asciiTheme="minorHAnsi" w:hAnsiTheme="minorHAnsi" w:cstheme="minorBidi"/>
          <w:color w:val="auto"/>
        </w:rPr>
        <w:t>prowadzenie PPK,</w:t>
      </w:r>
    </w:p>
    <w:p w14:paraId="62DD058C" w14:textId="726E0E93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lastRenderedPageBreak/>
        <w:t>bezpłatnie przeprowadzi szkolenia dla</w:t>
      </w:r>
      <w:r w:rsidR="1EE9E0A1" w:rsidRPr="21F4A6B7">
        <w:rPr>
          <w:rFonts w:asciiTheme="minorHAnsi" w:hAnsiTheme="minorHAnsi" w:cstheme="minorBidi"/>
          <w:color w:val="auto"/>
        </w:rPr>
        <w:t xml:space="preserve"> pracowników </w:t>
      </w:r>
      <w:r w:rsidR="00FE0D0C">
        <w:rPr>
          <w:rFonts w:asciiTheme="minorHAnsi" w:hAnsiTheme="minorHAnsi" w:cstheme="minorBidi"/>
          <w:color w:val="auto"/>
        </w:rPr>
        <w:t xml:space="preserve">Przedszkola Miejskiego Nr </w:t>
      </w:r>
      <w:r w:rsidR="00A44A4B">
        <w:rPr>
          <w:rFonts w:asciiTheme="minorHAnsi" w:hAnsiTheme="minorHAnsi" w:cstheme="minorBidi"/>
          <w:color w:val="auto"/>
        </w:rPr>
        <w:t>152 w Łodzi</w:t>
      </w:r>
      <w:r w:rsidRPr="21F4A6B7">
        <w:rPr>
          <w:rFonts w:asciiTheme="minorHAnsi" w:hAnsiTheme="minorHAnsi" w:cstheme="minorBidi"/>
          <w:color w:val="auto"/>
        </w:rPr>
        <w:t xml:space="preserve"> w zakresie obsługi modułu dla pracodawcy w terminie ustalonym </w:t>
      </w:r>
      <w:r w:rsidR="00FF7BE0">
        <w:rPr>
          <w:rFonts w:asciiTheme="minorHAnsi" w:hAnsiTheme="minorHAnsi" w:cstheme="minorBidi"/>
          <w:color w:val="auto"/>
        </w:rPr>
        <w:t xml:space="preserve">                        </w:t>
      </w:r>
      <w:r w:rsidRPr="21F4A6B7">
        <w:rPr>
          <w:rFonts w:asciiTheme="minorHAnsi" w:hAnsiTheme="minorHAnsi" w:cstheme="minorBidi"/>
          <w:color w:val="auto"/>
        </w:rPr>
        <w:t>z Zamawiającym w ilości odpowiadającej potrzebom Zamawiającego</w:t>
      </w:r>
      <w:r w:rsidRPr="00FF7BE0">
        <w:rPr>
          <w:rFonts w:asciiTheme="minorHAnsi" w:hAnsiTheme="minorHAnsi" w:cstheme="minorBidi"/>
          <w:color w:val="auto"/>
          <w:sz w:val="20"/>
          <w:szCs w:val="20"/>
        </w:rPr>
        <w:t xml:space="preserve">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21F4A6B7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7C15438E" w14:textId="13D43C1A" w:rsidR="00C24BC2" w:rsidRPr="00FF7BE0" w:rsidRDefault="00B67476" w:rsidP="00C24BC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87B0DF">
        <w:rPr>
          <w:rFonts w:asciiTheme="minorHAnsi" w:hAnsiTheme="minorHAnsi" w:cstheme="minorBidi"/>
          <w:color w:val="auto"/>
        </w:rPr>
        <w:t xml:space="preserve">Zamawiający, według stanu na dzień </w:t>
      </w:r>
      <w:r w:rsidR="588D212B" w:rsidRPr="2E87B0DF">
        <w:rPr>
          <w:rFonts w:asciiTheme="minorHAnsi" w:hAnsiTheme="minorHAnsi" w:cstheme="minorBidi"/>
          <w:color w:val="auto"/>
        </w:rPr>
        <w:t>26 stycznia</w:t>
      </w:r>
      <w:r w:rsidR="009F26E7" w:rsidRPr="2E87B0DF">
        <w:rPr>
          <w:rFonts w:asciiTheme="minorHAnsi" w:hAnsiTheme="minorHAnsi" w:cstheme="minorBidi"/>
          <w:color w:val="auto"/>
        </w:rPr>
        <w:t xml:space="preserve"> </w:t>
      </w:r>
      <w:r w:rsidRPr="2E87B0DF">
        <w:rPr>
          <w:rFonts w:asciiTheme="minorHAnsi" w:hAnsiTheme="minorHAnsi" w:cstheme="minorBidi"/>
          <w:color w:val="auto"/>
        </w:rPr>
        <w:t>202</w:t>
      </w:r>
      <w:r w:rsidR="009F26E7" w:rsidRPr="2E87B0DF">
        <w:rPr>
          <w:rFonts w:asciiTheme="minorHAnsi" w:hAnsiTheme="minorHAnsi" w:cstheme="minorBidi"/>
          <w:color w:val="auto"/>
        </w:rPr>
        <w:t>1</w:t>
      </w:r>
      <w:r w:rsidRPr="2E87B0DF">
        <w:rPr>
          <w:rFonts w:asciiTheme="minorHAnsi" w:hAnsiTheme="minorHAnsi" w:cstheme="minorBidi"/>
          <w:color w:val="auto"/>
        </w:rPr>
        <w:t xml:space="preserve"> r.</w:t>
      </w:r>
      <w:r w:rsidRPr="2E87B0D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E87B0DF">
        <w:rPr>
          <w:rFonts w:asciiTheme="minorHAnsi" w:hAnsiTheme="minorHAnsi" w:cstheme="minorBidi"/>
          <w:color w:val="auto"/>
        </w:rPr>
        <w:t>zgodnie z definicją zawartą w</w:t>
      </w:r>
      <w:r w:rsidR="0073760D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>ustawie o PPK zatrudnia</w:t>
      </w:r>
      <w:r w:rsidR="79C07EB7" w:rsidRPr="2E87B0DF">
        <w:rPr>
          <w:rFonts w:asciiTheme="minorHAnsi" w:hAnsiTheme="minorHAnsi" w:cstheme="minorBidi"/>
          <w:color w:val="auto"/>
        </w:rPr>
        <w:t xml:space="preserve"> </w:t>
      </w:r>
      <w:r w:rsidR="00EA6272" w:rsidRPr="00435EFC">
        <w:rPr>
          <w:rFonts w:asciiTheme="minorHAnsi" w:hAnsiTheme="minorHAnsi" w:cstheme="minorBidi"/>
          <w:b/>
          <w:bCs/>
          <w:color w:val="auto"/>
        </w:rPr>
        <w:t>25</w:t>
      </w:r>
      <w:r w:rsidR="79C07EB7" w:rsidRPr="2E87B0DF">
        <w:rPr>
          <w:rFonts w:asciiTheme="minorHAnsi" w:hAnsiTheme="minorHAnsi" w:cstheme="minorBidi"/>
          <w:color w:val="auto"/>
        </w:rPr>
        <w:t xml:space="preserve"> </w:t>
      </w:r>
      <w:r w:rsidRPr="2E87B0DF">
        <w:rPr>
          <w:rFonts w:asciiTheme="minorHAnsi" w:hAnsiTheme="minorHAnsi" w:cstheme="minorBidi"/>
          <w:color w:val="auto"/>
        </w:rPr>
        <w:t>pracowników o następującej strukturze wiekowej:</w:t>
      </w: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FF7BE0" w14:paraId="12B0C82C" w14:textId="77777777" w:rsidTr="2E87B0D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EA627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6272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EA627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6272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FF7BE0" w14:paraId="6684A76B" w14:textId="77777777" w:rsidTr="2E87B0DF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EA6272" w:rsidRDefault="4205529F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EA6272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00EA6272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4A1ED0D" w:rsidR="003A7AC6" w:rsidRPr="00EA6272" w:rsidRDefault="00EA6272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EA6272"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3A7AC6" w:rsidRPr="00FF7BE0" w14:paraId="4CB37230" w14:textId="77777777" w:rsidTr="2E87B0D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EA627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6272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5245C9BC" w:rsidR="003A7AC6" w:rsidRPr="00EA6272" w:rsidRDefault="00EA6272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EA6272"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3A7AC6" w:rsidRPr="00FF7BE0" w14:paraId="4FF9B09E" w14:textId="77777777" w:rsidTr="2E87B0D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EA627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6272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E91ACC1" w:rsidR="003A7AC6" w:rsidRPr="00EA6272" w:rsidRDefault="00EA6272" w:rsidP="2E87B0DF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EA6272">
              <w:rPr>
                <w:rFonts w:asciiTheme="minorHAnsi" w:hAnsiTheme="minorHAnsi" w:cstheme="minorBidi"/>
                <w:sz w:val="24"/>
                <w:szCs w:val="24"/>
              </w:rPr>
              <w:t>10</w:t>
            </w:r>
          </w:p>
        </w:tc>
      </w:tr>
      <w:tr w:rsidR="003A7AC6" w:rsidRPr="00FF7BE0" w14:paraId="50D5F3A3" w14:textId="77777777" w:rsidTr="2E87B0D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EA627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6272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FF49CFC" w:rsidR="003A7AC6" w:rsidRPr="00EA6272" w:rsidRDefault="00EA6272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EA6272">
              <w:rPr>
                <w:rFonts w:ascii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3A7AC6" w:rsidRPr="00FF7BE0" w14:paraId="62029933" w14:textId="77777777" w:rsidTr="2E87B0D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EA627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6272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B1C2C5B" w:rsidR="003A7AC6" w:rsidRPr="00EA6272" w:rsidRDefault="0079367B" w:rsidP="2E87B0DF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EA6272"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3A7AC6" w:rsidRPr="00D31E7A" w14:paraId="25652549" w14:textId="77777777" w:rsidTr="2E87B0D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EA6272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6272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0D7EA512" w:rsidR="003A7AC6" w:rsidRPr="00EA6272" w:rsidRDefault="00EA6272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EA6272">
              <w:rPr>
                <w:rFonts w:asciiTheme="minorHAnsi" w:hAnsiTheme="minorHAnsi" w:cstheme="minorBidi"/>
                <w:sz w:val="24"/>
                <w:szCs w:val="24"/>
              </w:rPr>
              <w:t>25</w:t>
            </w:r>
          </w:p>
        </w:tc>
      </w:tr>
    </w:tbl>
    <w:p w14:paraId="54D27455" w14:textId="108CC1BA" w:rsidR="00B67476" w:rsidRPr="00D31E7A" w:rsidRDefault="00B67476" w:rsidP="21F4A6B7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AC77EB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sz w:val="24"/>
          <w:szCs w:val="24"/>
          <w:lang w:val="pl-PL"/>
        </w:rPr>
      </w:pPr>
      <w:r w:rsidRPr="00AC77EB">
        <w:rPr>
          <w:rFonts w:cstheme="minorHAnsi"/>
          <w:sz w:val="24"/>
          <w:szCs w:val="24"/>
          <w:lang w:val="pl-PL"/>
        </w:rPr>
        <w:t>Z</w:t>
      </w:r>
      <w:r w:rsidR="00B67476" w:rsidRPr="00AC77EB">
        <w:rPr>
          <w:rFonts w:cstheme="minorHAnsi"/>
          <w:sz w:val="24"/>
          <w:szCs w:val="24"/>
          <w:lang w:val="pl-PL"/>
        </w:rPr>
        <w:t>awarcie umowy o zarządzanie PPK nastąpi najpóźniej w dniu 26.03.2021 r.</w:t>
      </w:r>
    </w:p>
    <w:p w14:paraId="6537D92E" w14:textId="6A99B06D" w:rsidR="00BF13F8" w:rsidRPr="00FF7BE0" w:rsidRDefault="00B67476" w:rsidP="00FF7BE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sz w:val="24"/>
          <w:szCs w:val="24"/>
          <w:lang w:val="pl-PL"/>
        </w:rPr>
      </w:pPr>
      <w:r w:rsidRPr="00AC77EB">
        <w:rPr>
          <w:rFonts w:cstheme="minorHAnsi"/>
          <w:sz w:val="24"/>
          <w:szCs w:val="24"/>
          <w:lang w:val="pl-PL"/>
        </w:rPr>
        <w:t>Zawarcie umowy o</w:t>
      </w:r>
      <w:r w:rsidR="00295843" w:rsidRPr="00AC77EB">
        <w:rPr>
          <w:rFonts w:cstheme="minorHAnsi"/>
          <w:sz w:val="24"/>
          <w:szCs w:val="24"/>
          <w:lang w:val="pl-PL"/>
        </w:rPr>
        <w:t xml:space="preserve"> zarządzaniu</w:t>
      </w:r>
      <w:r w:rsidRPr="00AC77EB">
        <w:rPr>
          <w:rFonts w:cstheme="minorHAnsi"/>
          <w:sz w:val="24"/>
          <w:szCs w:val="24"/>
          <w:lang w:val="pl-PL"/>
        </w:rPr>
        <w:t xml:space="preserve"> PPK nastąpi zgodnie z  ustawą z dnia </w:t>
      </w:r>
      <w:r w:rsidR="00BF13F8" w:rsidRPr="00AC77EB">
        <w:rPr>
          <w:rFonts w:cstheme="minorHAnsi"/>
          <w:sz w:val="24"/>
          <w:szCs w:val="24"/>
          <w:lang w:val="pl-PL"/>
        </w:rPr>
        <w:br/>
      </w:r>
      <w:r w:rsidRPr="00AC77EB">
        <w:rPr>
          <w:rFonts w:cstheme="minorHAnsi"/>
          <w:sz w:val="24"/>
          <w:szCs w:val="24"/>
          <w:lang w:val="pl-PL"/>
        </w:rPr>
        <w:t>4 października 2018 r. o pracowniczych planach kapitałowych (Dz. U. z 2018 r., poz. 2215 z późn. zm.).</w:t>
      </w: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1690682" w14:textId="27BFC9DA" w:rsidR="00BF13F8" w:rsidRPr="00A64A6E" w:rsidRDefault="00B67476" w:rsidP="00A64A6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6F24092B" w14:textId="19118482" w:rsidR="00B67476" w:rsidRPr="00A64A6E" w:rsidRDefault="00B67476" w:rsidP="00A64A6E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00F249F9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00F249F9">
        <w:rPr>
          <w:rFonts w:asciiTheme="minorHAnsi" w:hAnsiTheme="minorHAnsi" w:cstheme="minorBidi"/>
        </w:rPr>
        <w:t xml:space="preserve"> </w:t>
      </w:r>
      <w:r w:rsidR="00AE2EBE">
        <w:rPr>
          <w:rFonts w:asciiTheme="minorHAnsi" w:hAnsiTheme="minorHAnsi" w:cstheme="minorBidi"/>
        </w:rPr>
        <w:t>Jolanta Lipska</w:t>
      </w:r>
      <w:r w:rsidR="3705288B" w:rsidRPr="00F249F9">
        <w:rPr>
          <w:rFonts w:asciiTheme="minorHAnsi" w:hAnsiTheme="minorHAnsi" w:cstheme="minorBidi"/>
        </w:rPr>
        <w:t xml:space="preserve"> tel. 42</w:t>
      </w:r>
      <w:r w:rsidR="00A00A8C">
        <w:rPr>
          <w:rFonts w:asciiTheme="minorHAnsi" w:hAnsiTheme="minorHAnsi" w:cstheme="minorBidi"/>
        </w:rPr>
        <w:t> </w:t>
      </w:r>
      <w:r w:rsidR="00AE2EBE">
        <w:rPr>
          <w:rFonts w:asciiTheme="minorHAnsi" w:hAnsiTheme="minorHAnsi" w:cstheme="minorBidi"/>
        </w:rPr>
        <w:t>686</w:t>
      </w:r>
      <w:r w:rsidR="00A00A8C">
        <w:rPr>
          <w:rFonts w:asciiTheme="minorHAnsi" w:hAnsiTheme="minorHAnsi" w:cstheme="minorBidi"/>
        </w:rPr>
        <w:t xml:space="preserve"> </w:t>
      </w:r>
      <w:r w:rsidR="00AE2EBE">
        <w:rPr>
          <w:rFonts w:asciiTheme="minorHAnsi" w:hAnsiTheme="minorHAnsi" w:cstheme="minorBidi"/>
        </w:rPr>
        <w:t>77</w:t>
      </w:r>
      <w:r w:rsidR="00A00A8C">
        <w:rPr>
          <w:rFonts w:asciiTheme="minorHAnsi" w:hAnsiTheme="minorHAnsi" w:cstheme="minorBidi"/>
        </w:rPr>
        <w:t xml:space="preserve"> </w:t>
      </w:r>
      <w:r w:rsidR="00AE2EBE">
        <w:rPr>
          <w:rFonts w:asciiTheme="minorHAnsi" w:hAnsiTheme="minorHAnsi" w:cstheme="minorBidi"/>
        </w:rPr>
        <w:t>96</w:t>
      </w:r>
      <w:r w:rsidR="3705288B" w:rsidRPr="00F249F9">
        <w:rPr>
          <w:rFonts w:asciiTheme="minorHAnsi" w:hAnsiTheme="minorHAnsi" w:cstheme="minorBidi"/>
        </w:rPr>
        <w:t xml:space="preserve"> mail.</w:t>
      </w:r>
      <w:r w:rsidR="123FA211" w:rsidRPr="00F249F9">
        <w:rPr>
          <w:rFonts w:asciiTheme="minorHAnsi" w:hAnsiTheme="minorHAnsi" w:cstheme="minorBidi"/>
        </w:rPr>
        <w:t xml:space="preserve"> </w:t>
      </w:r>
      <w:r w:rsidR="000C60E4" w:rsidRPr="00AE2EBE">
        <w:rPr>
          <w:rFonts w:asciiTheme="minorHAnsi" w:hAnsiTheme="minorHAnsi" w:cstheme="minorBidi"/>
          <w:color w:val="2F5496" w:themeColor="accent1" w:themeShade="BF"/>
          <w:u w:val="single"/>
        </w:rPr>
        <w:t>ppk</w:t>
      </w:r>
      <w:r w:rsidR="3705288B" w:rsidRPr="00AE2EBE">
        <w:rPr>
          <w:rFonts w:asciiTheme="minorHAnsi" w:hAnsiTheme="minorHAnsi" w:cstheme="minorBidi"/>
          <w:color w:val="2F5496" w:themeColor="accent1" w:themeShade="BF"/>
          <w:u w:val="single"/>
        </w:rPr>
        <w:t>@</w:t>
      </w:r>
      <w:r w:rsidR="006A1F0B" w:rsidRPr="00AE2EBE">
        <w:rPr>
          <w:rFonts w:asciiTheme="minorHAnsi" w:hAnsiTheme="minorHAnsi" w:cstheme="minorBidi"/>
          <w:color w:val="2F5496" w:themeColor="accent1" w:themeShade="BF"/>
          <w:u w:val="single"/>
        </w:rPr>
        <w:t>p</w:t>
      </w:r>
      <w:r w:rsidR="00AE2EBE" w:rsidRPr="00AE2EBE">
        <w:rPr>
          <w:rFonts w:asciiTheme="minorHAnsi" w:hAnsiTheme="minorHAnsi" w:cstheme="minorBidi"/>
          <w:color w:val="2F5496" w:themeColor="accent1" w:themeShade="BF"/>
          <w:u w:val="single"/>
        </w:rPr>
        <w:t>m152</w:t>
      </w:r>
      <w:r w:rsidR="3705288B" w:rsidRPr="00AE2EBE">
        <w:rPr>
          <w:rFonts w:asciiTheme="minorHAnsi" w:hAnsiTheme="minorHAnsi" w:cstheme="minorBidi"/>
          <w:color w:val="2F5496" w:themeColor="accent1" w:themeShade="BF"/>
          <w:u w:val="single"/>
        </w:rPr>
        <w:t>.elodz.edu.pl</w:t>
      </w:r>
      <w:r w:rsidR="3F404568" w:rsidRPr="00AE2EBE">
        <w:rPr>
          <w:color w:val="2F5496" w:themeColor="accent1" w:themeShade="BF"/>
        </w:rPr>
        <w:t xml:space="preserve"> </w:t>
      </w:r>
      <w:r w:rsidR="292C6EA2" w:rsidRPr="00F249F9">
        <w:t xml:space="preserve">; kontakt od poniedziałku do </w:t>
      </w:r>
      <w:r w:rsidR="00AE2EBE">
        <w:t>środy</w:t>
      </w:r>
      <w:r w:rsidR="292C6EA2" w:rsidRPr="00F249F9">
        <w:t xml:space="preserve"> w godz.10:00 – 12:00</w:t>
      </w:r>
      <w:r w:rsidR="003D1F30">
        <w:t xml:space="preserve"> </w:t>
      </w: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03654536" w14:textId="25124414" w:rsidR="00501AAD" w:rsidRPr="00FF7BE0" w:rsidRDefault="00B67476" w:rsidP="00FF7BE0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21F4A6B7">
        <w:rPr>
          <w:rFonts w:eastAsia="Arial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5A9BFDE4" w14:textId="241E0B77" w:rsidR="00B67476" w:rsidRPr="00A64A6E" w:rsidRDefault="00B67476" w:rsidP="00A64A6E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  <w:r w:rsidR="00A00A8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2DF8C6CF" w:rsidR="00B67476" w:rsidRPr="00D31E7A" w:rsidRDefault="00B67476" w:rsidP="21F4A6B7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385623" w:themeColor="accent6" w:themeShade="80"/>
          <w:sz w:val="24"/>
          <w:szCs w:val="24"/>
          <w:lang w:val="pl-PL"/>
        </w:rPr>
      </w:pPr>
      <w:r w:rsidRPr="21F4A6B7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21F4A6B7">
        <w:rPr>
          <w:rFonts w:eastAsia="Calibri"/>
          <w:sz w:val="24"/>
          <w:szCs w:val="24"/>
          <w:lang w:val="pl-PL"/>
        </w:rPr>
        <w:t> </w:t>
      </w:r>
      <w:r w:rsidRPr="21F4A6B7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21F4A6B7">
        <w:rPr>
          <w:rFonts w:eastAsia="Calibri"/>
          <w:sz w:val="24"/>
          <w:szCs w:val="24"/>
          <w:lang w:val="pl-PL"/>
        </w:rPr>
        <w:t xml:space="preserve"> </w:t>
      </w:r>
      <w:r w:rsidR="7846A197" w:rsidRPr="21F4A6B7">
        <w:rPr>
          <w:rFonts w:eastAsia="Calibri"/>
          <w:sz w:val="24"/>
          <w:szCs w:val="24"/>
          <w:lang w:val="pl-PL"/>
        </w:rPr>
        <w:t xml:space="preserve">Przedszkola Miejskiego nr </w:t>
      </w:r>
      <w:r w:rsidR="00FF7BE0">
        <w:rPr>
          <w:rFonts w:eastAsia="Calibri"/>
          <w:sz w:val="24"/>
          <w:szCs w:val="24"/>
          <w:lang w:val="pl-PL"/>
        </w:rPr>
        <w:t>152, 94-004 Łódź, Retkińska 78</w:t>
      </w:r>
      <w:r w:rsidRPr="21F4A6B7">
        <w:rPr>
          <w:rFonts w:eastAsia="Calibri"/>
          <w:sz w:val="24"/>
          <w:szCs w:val="24"/>
          <w:lang w:val="pl-PL"/>
        </w:rPr>
        <w:t xml:space="preserve"> Na kopercie należy podać nazwę (firmę) i adres składającego ofertę</w:t>
      </w:r>
      <w:r w:rsidR="137DA6A2" w:rsidRPr="21F4A6B7">
        <w:rPr>
          <w:rFonts w:eastAsia="Calibri"/>
          <w:sz w:val="24"/>
          <w:szCs w:val="24"/>
          <w:lang w:val="pl-PL"/>
        </w:rPr>
        <w:t>,</w:t>
      </w:r>
      <w:r w:rsidR="00667D46" w:rsidRPr="21F4A6B7">
        <w:rPr>
          <w:rFonts w:eastAsia="Calibri"/>
          <w:sz w:val="24"/>
          <w:szCs w:val="24"/>
          <w:lang w:val="pl-PL"/>
        </w:rPr>
        <w:t xml:space="preserve"> </w:t>
      </w:r>
      <w:r w:rsidR="606FDA91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l</w:t>
      </w:r>
      <w:r w:rsidR="00667D46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ub w podpisanej podpisem kwalifikowalnym wersji elektronicznej na adres mail</w:t>
      </w:r>
      <w:r w:rsidR="0BC188C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:</w:t>
      </w:r>
      <w:r w:rsidR="7212BEF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</w:t>
      </w:r>
      <w:r w:rsidR="000C60E4" w:rsidRPr="00A64A6E">
        <w:rPr>
          <w:rFonts w:eastAsia="Calibri"/>
          <w:color w:val="2F5496" w:themeColor="accent1" w:themeShade="BF"/>
          <w:sz w:val="24"/>
          <w:szCs w:val="24"/>
          <w:u w:val="single"/>
          <w:lang w:val="pl-PL"/>
        </w:rPr>
        <w:t>ppk</w:t>
      </w:r>
      <w:r w:rsidR="7212BEF5" w:rsidRPr="00A64A6E">
        <w:rPr>
          <w:rFonts w:eastAsia="Calibri"/>
          <w:color w:val="2F5496" w:themeColor="accent1" w:themeShade="BF"/>
          <w:sz w:val="24"/>
          <w:szCs w:val="24"/>
          <w:u w:val="single"/>
          <w:lang w:val="pl-PL"/>
        </w:rPr>
        <w:t>@pm</w:t>
      </w:r>
      <w:r w:rsidR="00FF7BE0" w:rsidRPr="00A64A6E">
        <w:rPr>
          <w:rFonts w:eastAsia="Calibri"/>
          <w:color w:val="2F5496" w:themeColor="accent1" w:themeShade="BF"/>
          <w:sz w:val="24"/>
          <w:szCs w:val="24"/>
          <w:u w:val="single"/>
          <w:lang w:val="pl-PL"/>
        </w:rPr>
        <w:t>152</w:t>
      </w:r>
      <w:r w:rsidR="7212BEF5" w:rsidRPr="00A64A6E">
        <w:rPr>
          <w:rFonts w:eastAsia="Calibri"/>
          <w:color w:val="2F5496" w:themeColor="accent1" w:themeShade="BF"/>
          <w:sz w:val="24"/>
          <w:szCs w:val="24"/>
          <w:u w:val="single"/>
          <w:lang w:val="pl-PL"/>
        </w:rPr>
        <w:t>.elodz.edu.pl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lastRenderedPageBreak/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Pr="00A64A6E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12BDDA9B" w:rsidR="00B67476" w:rsidRPr="00A64A6E" w:rsidRDefault="00B67476" w:rsidP="21F4A6B7">
      <w:pPr>
        <w:spacing w:after="0" w:line="276" w:lineRule="auto"/>
        <w:ind w:left="709"/>
        <w:jc w:val="both"/>
        <w:rPr>
          <w:sz w:val="24"/>
          <w:szCs w:val="24"/>
        </w:rPr>
      </w:pPr>
      <w:r w:rsidRPr="00A64A6E">
        <w:rPr>
          <w:sz w:val="24"/>
          <w:szCs w:val="24"/>
        </w:rPr>
        <w:t xml:space="preserve">Ofertę należy złożyć siedzibie </w:t>
      </w:r>
      <w:r w:rsidR="00FE2331" w:rsidRPr="00A64A6E">
        <w:rPr>
          <w:sz w:val="24"/>
          <w:szCs w:val="24"/>
        </w:rPr>
        <w:t xml:space="preserve">Przedszkola Miejskiego Nr </w:t>
      </w:r>
      <w:r w:rsidR="00805614" w:rsidRPr="00A64A6E">
        <w:rPr>
          <w:sz w:val="24"/>
          <w:szCs w:val="24"/>
        </w:rPr>
        <w:t xml:space="preserve">152, 94-004 Łódź. Ul. Retkińska 78 </w:t>
      </w:r>
      <w:r w:rsidR="00667D46" w:rsidRPr="00A64A6E">
        <w:rPr>
          <w:sz w:val="24"/>
          <w:szCs w:val="24"/>
        </w:rPr>
        <w:t>lub na adres mailowy</w:t>
      </w:r>
      <w:r w:rsidR="3214CF8C" w:rsidRPr="00A64A6E">
        <w:rPr>
          <w:sz w:val="24"/>
          <w:szCs w:val="24"/>
        </w:rPr>
        <w:t xml:space="preserve">:  </w:t>
      </w:r>
      <w:hyperlink r:id="rId11" w:history="1">
        <w:r w:rsidR="00805614" w:rsidRPr="00A64A6E">
          <w:rPr>
            <w:rStyle w:val="Hipercze"/>
            <w:color w:val="2F5496" w:themeColor="accent1" w:themeShade="BF"/>
            <w:sz w:val="24"/>
            <w:szCs w:val="24"/>
          </w:rPr>
          <w:t>ppk@pm2152.elodz.edu.pl</w:t>
        </w:r>
      </w:hyperlink>
      <w:r w:rsidR="00AC77EB" w:rsidRPr="00A64A6E">
        <w:rPr>
          <w:color w:val="2F5496" w:themeColor="accent1" w:themeShade="BF"/>
          <w:sz w:val="24"/>
          <w:szCs w:val="24"/>
        </w:rPr>
        <w:t xml:space="preserve"> </w:t>
      </w:r>
      <w:r w:rsidRPr="00A64A6E">
        <w:rPr>
          <w:color w:val="2F5496" w:themeColor="accent1" w:themeShade="BF"/>
          <w:sz w:val="24"/>
          <w:szCs w:val="24"/>
        </w:rPr>
        <w:t xml:space="preserve"> </w:t>
      </w:r>
      <w:r w:rsidRPr="00A64A6E">
        <w:rPr>
          <w:sz w:val="24"/>
          <w:szCs w:val="24"/>
        </w:rPr>
        <w:t>do dnia</w:t>
      </w:r>
      <w:r w:rsidR="3BD6065D" w:rsidRPr="00A64A6E">
        <w:rPr>
          <w:sz w:val="24"/>
          <w:szCs w:val="24"/>
        </w:rPr>
        <w:t xml:space="preserve"> </w:t>
      </w:r>
      <w:r w:rsidRPr="00A64A6E">
        <w:rPr>
          <w:sz w:val="24"/>
          <w:szCs w:val="24"/>
        </w:rPr>
        <w:t xml:space="preserve"> </w:t>
      </w:r>
      <w:r w:rsidR="67C759B0" w:rsidRPr="00A64A6E">
        <w:rPr>
          <w:sz w:val="24"/>
          <w:szCs w:val="24"/>
        </w:rPr>
        <w:t xml:space="preserve">10 marca </w:t>
      </w:r>
      <w:r w:rsidRPr="00A64A6E">
        <w:rPr>
          <w:sz w:val="24"/>
          <w:szCs w:val="24"/>
        </w:rPr>
        <w:t xml:space="preserve">2021 r. do godz. </w:t>
      </w:r>
      <w:r w:rsidR="05CD7E7B" w:rsidRPr="00A64A6E">
        <w:rPr>
          <w:sz w:val="24"/>
          <w:szCs w:val="24"/>
        </w:rPr>
        <w:t>14:00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21F4A6B7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21F4A6B7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805614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805614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805614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805614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805614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805614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805614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805614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805614" w:rsidRPr="00805614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805614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805614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805614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805614" w:rsidRPr="00805614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805614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805614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805614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805614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805614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21F4A6B7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805614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805614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805614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805614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805614">
              <w:rPr>
                <w:rFonts w:asciiTheme="minorHAnsi" w:hAnsiTheme="minorHAnsi" w:cstheme="minorHAnsi"/>
                <w:color w:val="auto"/>
                <w:lang w:val="pl-PL"/>
              </w:rPr>
              <w:t xml:space="preserve">średnia arytmetyczna z opłat w poszczególnych funduszach zdefiniowanej daty w okresie 01.01.2021 r. – 31.12.2059 r. rozumiana jako wynagrodzenie za osiągnięty wynik zgodnie z art. 49 ust. 3 ustawy o PPK - procent wartości aktywów netto funduszu w </w:t>
            </w:r>
            <w:r w:rsidRPr="00805614">
              <w:rPr>
                <w:rFonts w:asciiTheme="minorHAnsi" w:hAnsiTheme="minorHAnsi" w:cstheme="minorHAnsi"/>
                <w:color w:val="auto"/>
                <w:lang w:val="pl-PL"/>
              </w:rPr>
              <w:lastRenderedPageBreak/>
              <w:t>skali roku (nie wyższa niż 0,1%)</w:t>
            </w:r>
          </w:p>
          <w:p w14:paraId="7BAA65E3" w14:textId="77777777" w:rsidR="00B67476" w:rsidRPr="00805614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805614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805614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805614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805614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805614" w:rsidRPr="00805614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805614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805614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805614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805614" w:rsidRPr="00805614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805614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805614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805614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805614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21F4A6B7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805614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57804FA" w:rsidR="00B67476" w:rsidRPr="00805614" w:rsidRDefault="00B67476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00805614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0080561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00805614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319CFA60"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13 stycznia 2021</w:t>
            </w:r>
            <w:r w:rsidR="61DA74B7"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0080561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805614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805614">
              <w:br/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0BF1DF32" w:rsidR="00B67476" w:rsidRPr="00805614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805614">
              <w:rPr>
                <w:rFonts w:cstheme="minorHAnsi"/>
                <w:sz w:val="24"/>
                <w:szCs w:val="24"/>
                <w:lang w:val="pl-PL"/>
              </w:rPr>
              <w:t>2</w:t>
            </w:r>
            <w:r w:rsidR="00AA11BF" w:rsidRPr="00805614">
              <w:rPr>
                <w:rFonts w:cstheme="minorHAnsi"/>
                <w:sz w:val="24"/>
                <w:szCs w:val="24"/>
                <w:lang w:val="pl-PL"/>
              </w:rPr>
              <w:t>2</w:t>
            </w:r>
          </w:p>
          <w:p w14:paraId="4B60EEDB" w14:textId="77777777" w:rsidR="00B67476" w:rsidRPr="00805614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Pr="00805614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805614" w:rsidRPr="00805614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453DBE63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</w:t>
                  </w:r>
                  <w:r w:rsidR="00AA11BF"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805614" w:rsidRPr="00805614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Pr="00805614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805614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33E9A5AC" w:rsidR="00B67476" w:rsidRPr="00805614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AA11BF"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</w:p>
        </w:tc>
      </w:tr>
      <w:tr w:rsidR="0002697C" w:rsidRPr="00D31E7A" w14:paraId="2498883B" w14:textId="77777777" w:rsidTr="21F4A6B7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805614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CB867DB" w:rsidR="0002697C" w:rsidRPr="00805614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0080561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00805614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805614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805614">
              <w:br/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14:paraId="5D392ECF" w14:textId="715714F9" w:rsidR="0002697C" w:rsidRPr="00805614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</w:t>
            </w:r>
            <w:r w:rsidR="00AA11BF" w:rsidRPr="00805614">
              <w:rPr>
                <w:rFonts w:cstheme="minorHAnsi"/>
                <w:sz w:val="24"/>
                <w:szCs w:val="24"/>
                <w:lang w:val="pl-PL"/>
              </w:rPr>
              <w:t>2</w:t>
            </w:r>
          </w:p>
          <w:p w14:paraId="75C598A2" w14:textId="77777777" w:rsidR="0002697C" w:rsidRPr="00805614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805614" w:rsidRPr="00805614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2353D87A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</w:t>
                  </w:r>
                  <w:r w:rsidR="00AA11BF"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805614" w:rsidRPr="00805614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805614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805614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4C0B3D6" w:rsidR="0002697C" w:rsidRPr="00805614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AA11BF"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</w:p>
        </w:tc>
      </w:tr>
      <w:tr w:rsidR="0002697C" w:rsidRPr="00D31E7A" w14:paraId="05A8462A" w14:textId="77777777" w:rsidTr="21F4A6B7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805614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74793396" w:rsidR="0002697C" w:rsidRPr="00805614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0080561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00805614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805614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80561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805614">
              <w:br/>
            </w:r>
            <w:r w:rsidRPr="00805614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z datą docelową 2060</w:t>
            </w:r>
          </w:p>
          <w:p w14:paraId="75F0C094" w14:textId="7438E112" w:rsidR="0002697C" w:rsidRPr="00805614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</w:t>
            </w:r>
            <w:r w:rsidR="00AA11BF" w:rsidRPr="00805614">
              <w:rPr>
                <w:rFonts w:cstheme="minorHAnsi"/>
                <w:sz w:val="24"/>
                <w:szCs w:val="24"/>
                <w:lang w:val="pl-PL"/>
              </w:rPr>
              <w:t>2</w:t>
            </w:r>
          </w:p>
          <w:p w14:paraId="3018D1CC" w14:textId="77777777" w:rsidR="0002697C" w:rsidRPr="00805614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805614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805614" w:rsidRPr="00805614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60C40C91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</w:t>
                  </w:r>
                  <w:r w:rsidR="00AA11BF"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805614" w:rsidRPr="00805614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805614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805614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805614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5CC6EA94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</w:t>
            </w:r>
            <w:r w:rsidR="00AA11B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</w:p>
        </w:tc>
      </w:tr>
      <w:tr w:rsidR="00B555B5" w:rsidRPr="00AA11BF" w14:paraId="79A22A2A" w14:textId="77777777" w:rsidTr="21F4A6B7">
        <w:tc>
          <w:tcPr>
            <w:tcW w:w="562" w:type="dxa"/>
            <w:vAlign w:val="center"/>
          </w:tcPr>
          <w:p w14:paraId="062A1167" w14:textId="089778F4" w:rsidR="00B555B5" w:rsidRPr="00AA11BF" w:rsidRDefault="00AA11BF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color w:val="FF0000"/>
                <w:sz w:val="24"/>
                <w:szCs w:val="24"/>
                <w:lang w:val="pl-PL"/>
              </w:rPr>
            </w:pPr>
            <w:r w:rsidRPr="00A64A6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</w:p>
        </w:tc>
        <w:tc>
          <w:tcPr>
            <w:tcW w:w="6804" w:type="dxa"/>
          </w:tcPr>
          <w:p w14:paraId="448AE783" w14:textId="50060D9A" w:rsidR="00B555B5" w:rsidRPr="00805614" w:rsidRDefault="00B555B5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Opłaty wskazane w Art. 50 ust 1</w:t>
            </w:r>
            <w:r w:rsidR="00FE49F4"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(OA)</w:t>
            </w:r>
          </w:p>
          <w:p w14:paraId="498EC52C" w14:textId="566B202A" w:rsidR="00AA11BF" w:rsidRPr="00805614" w:rsidRDefault="00AA11BF" w:rsidP="00AA11B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805614">
              <w:rPr>
                <w:rFonts w:cstheme="minorHAnsi"/>
                <w:sz w:val="24"/>
                <w:szCs w:val="24"/>
                <w:lang w:val="pl-PL"/>
              </w:rPr>
              <w:t xml:space="preserve">Oferta w której zaznaczony zostanie punkt - </w:t>
            </w:r>
            <w:r w:rsidRPr="00805614">
              <w:rPr>
                <w:rFonts w:cstheme="minorHAnsi"/>
                <w:b/>
                <w:bCs/>
                <w:sz w:val="24"/>
                <w:szCs w:val="24"/>
                <w:lang w:val="pl-PL"/>
              </w:rPr>
              <w:t>opłaty nie będą pobierane</w:t>
            </w:r>
            <w:r w:rsidRPr="00805614">
              <w:rPr>
                <w:rFonts w:cstheme="minorHAnsi"/>
                <w:sz w:val="24"/>
                <w:szCs w:val="24"/>
                <w:lang w:val="pl-PL"/>
              </w:rPr>
              <w:t xml:space="preserve"> -otrzyma maksymalną liczbę punktów tj. 9.</w:t>
            </w:r>
          </w:p>
          <w:p w14:paraId="1DFBE314" w14:textId="77777777" w:rsidR="00B555B5" w:rsidRPr="00805614" w:rsidRDefault="00AA11BF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Oferta w której zaznaczony zostanie punkt - </w:t>
            </w: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opłaty będą pobierane</w:t>
            </w:r>
            <w:r w:rsidRPr="0080561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- otrzyma 0 punktów. </w:t>
            </w:r>
          </w:p>
          <w:p w14:paraId="16EA43E8" w14:textId="63433355" w:rsidR="00FE49F4" w:rsidRPr="00805614" w:rsidRDefault="00FE49F4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343BEA8E" w14:textId="4568D2FE" w:rsidR="00B555B5" w:rsidRPr="00AA11BF" w:rsidRDefault="00AA11BF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color w:val="FF0000"/>
                <w:sz w:val="24"/>
                <w:szCs w:val="24"/>
                <w:lang w:val="pl-PL"/>
              </w:rPr>
            </w:pPr>
            <w:r w:rsidRPr="0080561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</w:t>
            </w:r>
          </w:p>
        </w:tc>
      </w:tr>
      <w:tr w:rsidR="0002697C" w:rsidRPr="00D31E7A" w14:paraId="199B846E" w14:textId="77777777" w:rsidTr="21F4A6B7">
        <w:tc>
          <w:tcPr>
            <w:tcW w:w="562" w:type="dxa"/>
            <w:vAlign w:val="center"/>
          </w:tcPr>
          <w:p w14:paraId="1DA3CF84" w14:textId="68DBC251" w:rsidR="0002697C" w:rsidRPr="00D31E7A" w:rsidRDefault="00AA11BF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805614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805614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805614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805614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805614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805614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805614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805614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805614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6592DA17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</w:t>
      </w:r>
      <w:r w:rsidR="00FE49F4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FE49F4" w:rsidRPr="00DB7E2B">
        <w:rPr>
          <w:rFonts w:eastAsia="Times New Roman" w:cstheme="minorHAnsi"/>
          <w:b/>
          <w:bCs/>
          <w:snapToGrid w:val="0"/>
          <w:color w:val="FF0000"/>
          <w:sz w:val="24"/>
          <w:szCs w:val="24"/>
          <w:lang w:val="pl-PL" w:eastAsia="pl-PL"/>
        </w:rPr>
        <w:t>OA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Informacje dotyczące walut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777777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Dyrektor....................</w:t>
      </w:r>
    </w:p>
    <w:p w14:paraId="124374F1" w14:textId="654BF1B8" w:rsidR="00667D46" w:rsidRPr="004701B6" w:rsidRDefault="00B67476" w:rsidP="00DB7E2B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1D1E" w14:textId="77777777" w:rsidR="00893E50" w:rsidRDefault="00893E50">
      <w:pPr>
        <w:spacing w:after="0" w:line="240" w:lineRule="auto"/>
      </w:pPr>
      <w:r>
        <w:separator/>
      </w:r>
    </w:p>
  </w:endnote>
  <w:endnote w:type="continuationSeparator" w:id="0">
    <w:p w14:paraId="3BD1E05B" w14:textId="77777777" w:rsidR="00893E50" w:rsidRDefault="0089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3741" w14:textId="77777777" w:rsidR="00893E50" w:rsidRDefault="00893E50">
      <w:pPr>
        <w:spacing w:after="0" w:line="240" w:lineRule="auto"/>
      </w:pPr>
      <w:r>
        <w:separator/>
      </w:r>
    </w:p>
  </w:footnote>
  <w:footnote w:type="continuationSeparator" w:id="0">
    <w:p w14:paraId="080BE4AC" w14:textId="77777777" w:rsidR="00893E50" w:rsidRDefault="0089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A2290"/>
    <w:multiLevelType w:val="hybridMultilevel"/>
    <w:tmpl w:val="3BD820E0"/>
    <w:lvl w:ilvl="0" w:tplc="2EC221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7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3"/>
  </w:num>
  <w:num w:numId="23">
    <w:abstractNumId w:val="45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2"/>
  </w:num>
  <w:num w:numId="33">
    <w:abstractNumId w:val="35"/>
  </w:num>
  <w:num w:numId="34">
    <w:abstractNumId w:val="11"/>
  </w:num>
  <w:num w:numId="35">
    <w:abstractNumId w:val="46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4"/>
  </w:num>
  <w:num w:numId="43">
    <w:abstractNumId w:val="17"/>
  </w:num>
  <w:num w:numId="44">
    <w:abstractNumId w:val="39"/>
  </w:num>
  <w:num w:numId="45">
    <w:abstractNumId w:val="47"/>
  </w:num>
  <w:num w:numId="46">
    <w:abstractNumId w:val="41"/>
  </w:num>
  <w:num w:numId="47">
    <w:abstractNumId w:val="5"/>
  </w:num>
  <w:num w:numId="48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C60E4"/>
    <w:rsid w:val="000D02B1"/>
    <w:rsid w:val="000D1856"/>
    <w:rsid w:val="000D2C93"/>
    <w:rsid w:val="000D3DB9"/>
    <w:rsid w:val="000F30F2"/>
    <w:rsid w:val="000F4FDD"/>
    <w:rsid w:val="00100E55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75501"/>
    <w:rsid w:val="0018577F"/>
    <w:rsid w:val="00192949"/>
    <w:rsid w:val="00193936"/>
    <w:rsid w:val="00195A09"/>
    <w:rsid w:val="001B3E81"/>
    <w:rsid w:val="001B7CBC"/>
    <w:rsid w:val="001C21FF"/>
    <w:rsid w:val="001C2A07"/>
    <w:rsid w:val="001D4998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95843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3714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1F30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234A4"/>
    <w:rsid w:val="00431E96"/>
    <w:rsid w:val="00433382"/>
    <w:rsid w:val="00435EFC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86429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4452A"/>
    <w:rsid w:val="00653C12"/>
    <w:rsid w:val="00660ABA"/>
    <w:rsid w:val="0066458E"/>
    <w:rsid w:val="00667D46"/>
    <w:rsid w:val="00670A96"/>
    <w:rsid w:val="00670E1E"/>
    <w:rsid w:val="00672D04"/>
    <w:rsid w:val="00682067"/>
    <w:rsid w:val="006A1F0B"/>
    <w:rsid w:val="006A271D"/>
    <w:rsid w:val="006B5B68"/>
    <w:rsid w:val="006C36A7"/>
    <w:rsid w:val="006D38DF"/>
    <w:rsid w:val="006D6469"/>
    <w:rsid w:val="006D6C87"/>
    <w:rsid w:val="006E724F"/>
    <w:rsid w:val="006F7605"/>
    <w:rsid w:val="007002FE"/>
    <w:rsid w:val="00703567"/>
    <w:rsid w:val="007056B3"/>
    <w:rsid w:val="00715EB7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71038"/>
    <w:rsid w:val="0077574B"/>
    <w:rsid w:val="00780EF0"/>
    <w:rsid w:val="0079367B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4792"/>
    <w:rsid w:val="007E5C5B"/>
    <w:rsid w:val="007E6CAE"/>
    <w:rsid w:val="007F46CA"/>
    <w:rsid w:val="00803F72"/>
    <w:rsid w:val="00805614"/>
    <w:rsid w:val="00810A83"/>
    <w:rsid w:val="00823DF7"/>
    <w:rsid w:val="00832A69"/>
    <w:rsid w:val="008517A5"/>
    <w:rsid w:val="0085729E"/>
    <w:rsid w:val="008701AA"/>
    <w:rsid w:val="008705B2"/>
    <w:rsid w:val="00872D7E"/>
    <w:rsid w:val="0088552D"/>
    <w:rsid w:val="008871CE"/>
    <w:rsid w:val="00893E50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5B13"/>
    <w:rsid w:val="00907053"/>
    <w:rsid w:val="00910F02"/>
    <w:rsid w:val="009149C1"/>
    <w:rsid w:val="00914D93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A8C"/>
    <w:rsid w:val="00A00BCB"/>
    <w:rsid w:val="00A15062"/>
    <w:rsid w:val="00A161CF"/>
    <w:rsid w:val="00A1C991"/>
    <w:rsid w:val="00A35790"/>
    <w:rsid w:val="00A40948"/>
    <w:rsid w:val="00A44A4B"/>
    <w:rsid w:val="00A4701F"/>
    <w:rsid w:val="00A649BD"/>
    <w:rsid w:val="00A64A6E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A11BF"/>
    <w:rsid w:val="00AB30A3"/>
    <w:rsid w:val="00AC0207"/>
    <w:rsid w:val="00AC52B7"/>
    <w:rsid w:val="00AC6842"/>
    <w:rsid w:val="00AC77EB"/>
    <w:rsid w:val="00AD3CCE"/>
    <w:rsid w:val="00AD3D41"/>
    <w:rsid w:val="00AD5573"/>
    <w:rsid w:val="00AD6045"/>
    <w:rsid w:val="00AE2EBE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555B5"/>
    <w:rsid w:val="00B659CF"/>
    <w:rsid w:val="00B67476"/>
    <w:rsid w:val="00B724AD"/>
    <w:rsid w:val="00B80C21"/>
    <w:rsid w:val="00B81268"/>
    <w:rsid w:val="00B82EF5"/>
    <w:rsid w:val="00BA4F1C"/>
    <w:rsid w:val="00BA7E5B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7323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16CA2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B7E2B"/>
    <w:rsid w:val="00DC3AB3"/>
    <w:rsid w:val="00DC709B"/>
    <w:rsid w:val="00DD554D"/>
    <w:rsid w:val="00DD7310"/>
    <w:rsid w:val="00DE0253"/>
    <w:rsid w:val="00DE388A"/>
    <w:rsid w:val="00DF2FB4"/>
    <w:rsid w:val="00E002F6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50A"/>
    <w:rsid w:val="00EA0D0B"/>
    <w:rsid w:val="00EA3C4B"/>
    <w:rsid w:val="00EA6272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249F9"/>
    <w:rsid w:val="00F604F4"/>
    <w:rsid w:val="00F626EC"/>
    <w:rsid w:val="00F62FBA"/>
    <w:rsid w:val="00F63E70"/>
    <w:rsid w:val="00F704D1"/>
    <w:rsid w:val="00F70881"/>
    <w:rsid w:val="00F74339"/>
    <w:rsid w:val="00F75D6B"/>
    <w:rsid w:val="00F77FBA"/>
    <w:rsid w:val="00F820A1"/>
    <w:rsid w:val="00F8318B"/>
    <w:rsid w:val="00FA48D2"/>
    <w:rsid w:val="00FA6AB2"/>
    <w:rsid w:val="00FB038F"/>
    <w:rsid w:val="00FB7D20"/>
    <w:rsid w:val="00FD0961"/>
    <w:rsid w:val="00FD6CAB"/>
    <w:rsid w:val="00FE0D0C"/>
    <w:rsid w:val="00FE2331"/>
    <w:rsid w:val="00FE49F4"/>
    <w:rsid w:val="00FF7BE0"/>
    <w:rsid w:val="01527643"/>
    <w:rsid w:val="017F68B9"/>
    <w:rsid w:val="01A8EBB9"/>
    <w:rsid w:val="01D0FD62"/>
    <w:rsid w:val="0222BA31"/>
    <w:rsid w:val="02794170"/>
    <w:rsid w:val="0286C43D"/>
    <w:rsid w:val="0309EFFE"/>
    <w:rsid w:val="0318007E"/>
    <w:rsid w:val="0375D6A2"/>
    <w:rsid w:val="03B7D05A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1155EE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0E1631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3FA211"/>
    <w:rsid w:val="12919BAA"/>
    <w:rsid w:val="133C3BB8"/>
    <w:rsid w:val="137DA6A2"/>
    <w:rsid w:val="13B47CA9"/>
    <w:rsid w:val="14616AFE"/>
    <w:rsid w:val="146DDCF5"/>
    <w:rsid w:val="14BA59D9"/>
    <w:rsid w:val="14E79E94"/>
    <w:rsid w:val="1500C3CC"/>
    <w:rsid w:val="156F7BCB"/>
    <w:rsid w:val="15815FB6"/>
    <w:rsid w:val="15BB67CB"/>
    <w:rsid w:val="163FA3D1"/>
    <w:rsid w:val="1673B252"/>
    <w:rsid w:val="16A001DB"/>
    <w:rsid w:val="16CCC6DF"/>
    <w:rsid w:val="175AF81D"/>
    <w:rsid w:val="17A06D6F"/>
    <w:rsid w:val="17A5EC5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D43F2B"/>
    <w:rsid w:val="1B25935C"/>
    <w:rsid w:val="1B2D2034"/>
    <w:rsid w:val="1B573772"/>
    <w:rsid w:val="1B666978"/>
    <w:rsid w:val="1B7B8840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1F4A6B7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5F2F66C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8F21A1"/>
    <w:rsid w:val="2AA6850D"/>
    <w:rsid w:val="2B87AA8C"/>
    <w:rsid w:val="2C0AA9D4"/>
    <w:rsid w:val="2C1EDB74"/>
    <w:rsid w:val="2C3BF564"/>
    <w:rsid w:val="2C3FC6B2"/>
    <w:rsid w:val="2CB21532"/>
    <w:rsid w:val="2CD92A3C"/>
    <w:rsid w:val="2D6A0BEE"/>
    <w:rsid w:val="2DB8FA8A"/>
    <w:rsid w:val="2DF0FDF9"/>
    <w:rsid w:val="2E87B0DF"/>
    <w:rsid w:val="2ED29C1B"/>
    <w:rsid w:val="2FFB721D"/>
    <w:rsid w:val="30317DAC"/>
    <w:rsid w:val="30429A4E"/>
    <w:rsid w:val="304B36ED"/>
    <w:rsid w:val="30C01553"/>
    <w:rsid w:val="30D03DC9"/>
    <w:rsid w:val="315CB970"/>
    <w:rsid w:val="319CFA60"/>
    <w:rsid w:val="319E09E8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43816A"/>
    <w:rsid w:val="3651192F"/>
    <w:rsid w:val="36554194"/>
    <w:rsid w:val="36FB4C13"/>
    <w:rsid w:val="3705288B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4D2AB8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B0CE5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B42E"/>
    <w:rsid w:val="5735D7D7"/>
    <w:rsid w:val="573C82BC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26E6C4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7C759B0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17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k@pm2152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801BD-031B-4D98-8379-8BD1BACCA7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Grażyna Małachowska</cp:lastModifiedBy>
  <cp:revision>12</cp:revision>
  <cp:lastPrinted>2021-02-11T14:35:00Z</cp:lastPrinted>
  <dcterms:created xsi:type="dcterms:W3CDTF">2021-02-15T09:52:00Z</dcterms:created>
  <dcterms:modified xsi:type="dcterms:W3CDTF">2021-02-15T11:46:00Z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